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38AD" w14:textId="15B0D34C" w:rsidR="000F2638" w:rsidRPr="00F2694A" w:rsidRDefault="00C81CE8" w:rsidP="00386FDA">
      <w:pPr>
        <w:spacing w:after="0" w:line="240" w:lineRule="auto"/>
        <w:rPr>
          <w:rFonts w:ascii="Candara" w:hAnsi="Candara" w:cs="Arial"/>
          <w:b/>
          <w:bCs/>
          <w:u w:val="single"/>
        </w:rPr>
      </w:pPr>
      <w:r w:rsidRPr="00F2694A">
        <w:rPr>
          <w:rFonts w:ascii="Candara" w:hAnsi="Candara" w:cs="Arial"/>
          <w:b/>
          <w:bCs/>
          <w:u w:val="single"/>
        </w:rPr>
        <w:t>You may find it useful to see a selection of question</w:t>
      </w:r>
      <w:r w:rsidR="00557CB8">
        <w:rPr>
          <w:rFonts w:ascii="Candara" w:hAnsi="Candara" w:cs="Arial"/>
          <w:b/>
          <w:bCs/>
          <w:u w:val="single"/>
        </w:rPr>
        <w:t xml:space="preserve"> types</w:t>
      </w:r>
      <w:r w:rsidRPr="00F2694A">
        <w:rPr>
          <w:rFonts w:ascii="Candara" w:hAnsi="Candara" w:cs="Arial"/>
          <w:b/>
          <w:bCs/>
          <w:u w:val="single"/>
        </w:rPr>
        <w:t xml:space="preserve"> relating to clauses and conjunctions</w:t>
      </w:r>
      <w:r w:rsidR="000F2638" w:rsidRPr="00F2694A">
        <w:rPr>
          <w:rFonts w:ascii="Candara" w:hAnsi="Candara" w:cs="Arial"/>
          <w:b/>
          <w:bCs/>
          <w:u w:val="single"/>
        </w:rPr>
        <w:t xml:space="preserve">, that your child </w:t>
      </w:r>
      <w:r w:rsidR="003138F2">
        <w:rPr>
          <w:rFonts w:ascii="Candara" w:hAnsi="Candara" w:cs="Arial"/>
          <w:b/>
          <w:bCs/>
          <w:u w:val="single"/>
        </w:rPr>
        <w:t xml:space="preserve">might </w:t>
      </w:r>
      <w:r w:rsidR="007D3147" w:rsidRPr="00F2694A">
        <w:rPr>
          <w:rFonts w:ascii="Candara" w:hAnsi="Candara" w:cs="Arial"/>
          <w:b/>
          <w:bCs/>
          <w:u w:val="single"/>
        </w:rPr>
        <w:t xml:space="preserve">be </w:t>
      </w:r>
      <w:r w:rsidR="000F2638" w:rsidRPr="00F2694A">
        <w:rPr>
          <w:rFonts w:ascii="Candara" w:hAnsi="Candara" w:cs="Arial"/>
          <w:b/>
          <w:bCs/>
          <w:u w:val="single"/>
        </w:rPr>
        <w:t>expected to answer</w:t>
      </w:r>
      <w:r w:rsidR="00F2694A" w:rsidRPr="00F2694A">
        <w:rPr>
          <w:rFonts w:ascii="Candara" w:hAnsi="Candara" w:cs="Arial"/>
          <w:b/>
          <w:bCs/>
          <w:u w:val="single"/>
        </w:rPr>
        <w:t xml:space="preserve"> in the KS2 SATs tests</w:t>
      </w:r>
      <w:r w:rsidR="000F2638" w:rsidRPr="00F2694A">
        <w:rPr>
          <w:rFonts w:ascii="Candara" w:hAnsi="Candara" w:cs="Arial"/>
          <w:b/>
          <w:bCs/>
          <w:u w:val="single"/>
        </w:rPr>
        <w:t>.</w:t>
      </w:r>
    </w:p>
    <w:p w14:paraId="491FDA66" w14:textId="77777777" w:rsidR="000F2638" w:rsidRDefault="000F2638" w:rsidP="00386FDA">
      <w:pPr>
        <w:spacing w:after="0" w:line="240" w:lineRule="auto"/>
        <w:rPr>
          <w:rFonts w:ascii="Arial" w:hAnsi="Arial" w:cs="Arial"/>
        </w:rPr>
      </w:pPr>
    </w:p>
    <w:p w14:paraId="778D267D" w14:textId="5750882D" w:rsidR="00CF6F2B" w:rsidRPr="007F1981" w:rsidRDefault="00CF6F2B" w:rsidP="007F1981">
      <w:pPr>
        <w:spacing w:after="0" w:line="240" w:lineRule="auto"/>
        <w:rPr>
          <w:rFonts w:ascii="Candara" w:hAnsi="Candara" w:cs="Arial"/>
        </w:rPr>
      </w:pPr>
      <w:r w:rsidRPr="007F1981">
        <w:rPr>
          <w:rFonts w:ascii="Candara" w:hAnsi="Candara" w:cs="Arial"/>
        </w:rPr>
        <w:t xml:space="preserve">Tick one box to show whether the underlined section of each sentence is a </w:t>
      </w:r>
      <w:r w:rsidRPr="007F1981">
        <w:rPr>
          <w:rFonts w:ascii="Candara" w:hAnsi="Candara" w:cs="Arial"/>
          <w:b/>
        </w:rPr>
        <w:t>main clause</w:t>
      </w:r>
      <w:r w:rsidRPr="007F1981">
        <w:rPr>
          <w:rFonts w:ascii="Candara" w:hAnsi="Candara" w:cs="Arial"/>
        </w:rPr>
        <w:t xml:space="preserve"> or a </w:t>
      </w:r>
      <w:r w:rsidRPr="007F1981">
        <w:rPr>
          <w:rFonts w:ascii="Candara" w:hAnsi="Candara" w:cs="Arial"/>
          <w:b/>
        </w:rPr>
        <w:t>subordinate clause</w:t>
      </w:r>
      <w:r w:rsidRPr="007F1981">
        <w:rPr>
          <w:rFonts w:ascii="Candara" w:hAnsi="Candara" w:cs="Arial"/>
        </w:rPr>
        <w:t xml:space="preserve">. </w:t>
      </w:r>
    </w:p>
    <w:p w14:paraId="4C1CE34B" w14:textId="113354ED" w:rsidR="007109F4" w:rsidRPr="007109F4" w:rsidRDefault="007109F4" w:rsidP="00F2694A">
      <w:pPr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proofErr w:type="gramStart"/>
      <w:r w:rsidRPr="007109F4">
        <w:rPr>
          <w:rFonts w:ascii="Candara" w:hAnsi="Candara" w:cs="Arial"/>
        </w:rPr>
        <w:t>2</w:t>
      </w:r>
      <w:proofErr w:type="gramEnd"/>
      <w:r w:rsidRPr="007109F4">
        <w:rPr>
          <w:rFonts w:ascii="Candara" w:hAnsi="Candara" w:cs="Arial"/>
        </w:rPr>
        <w:t xml:space="preserve"> marks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578"/>
        <w:gridCol w:w="1576"/>
        <w:gridCol w:w="1577"/>
      </w:tblGrid>
      <w:tr w:rsidR="00CF6F2B" w:rsidRPr="00E512AC" w14:paraId="28A24D2C" w14:textId="77777777" w:rsidTr="00CF6F2B">
        <w:trPr>
          <w:trHeight w:val="62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0A77C7" w14:textId="77777777" w:rsidR="00CF6F2B" w:rsidRPr="001842A3" w:rsidRDefault="00CF6F2B">
            <w:pPr>
              <w:rPr>
                <w:rFonts w:ascii="Candara" w:hAnsi="Candara" w:cs="Arial"/>
                <w:color w:val="FFFFCC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A1FC90" w14:textId="77777777" w:rsidR="00CF6F2B" w:rsidRPr="00E512AC" w:rsidRDefault="00CF6F2B">
            <w:pPr>
              <w:jc w:val="center"/>
              <w:rPr>
                <w:rFonts w:ascii="Candara" w:hAnsi="Candara" w:cs="Arial"/>
                <w:b/>
              </w:rPr>
            </w:pPr>
            <w:r w:rsidRPr="00E512AC">
              <w:rPr>
                <w:rFonts w:ascii="Candara" w:hAnsi="Candara" w:cs="Arial"/>
                <w:b/>
              </w:rPr>
              <w:t>Main Clause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62F01D" w14:textId="77777777" w:rsidR="00CF6F2B" w:rsidRPr="00E512AC" w:rsidRDefault="00CF6F2B">
            <w:pPr>
              <w:jc w:val="center"/>
              <w:rPr>
                <w:rFonts w:ascii="Candara" w:hAnsi="Candara" w:cs="Arial"/>
                <w:b/>
                <w:sz w:val="22"/>
              </w:rPr>
            </w:pPr>
            <w:r w:rsidRPr="00E512AC">
              <w:rPr>
                <w:rFonts w:ascii="Candara" w:hAnsi="Candara" w:cs="Arial"/>
                <w:b/>
                <w:sz w:val="22"/>
              </w:rPr>
              <w:t>Subordinate Clause</w:t>
            </w:r>
          </w:p>
        </w:tc>
      </w:tr>
      <w:tr w:rsidR="00CF6F2B" w:rsidRPr="00E512AC" w14:paraId="09210608" w14:textId="77777777" w:rsidTr="00CF6F2B">
        <w:trPr>
          <w:trHeight w:val="62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5325" w14:textId="77777777" w:rsidR="00CF6F2B" w:rsidRPr="00E512AC" w:rsidRDefault="00CF6F2B">
            <w:pPr>
              <w:rPr>
                <w:rFonts w:ascii="Candara" w:hAnsi="Candara" w:cs="Arial"/>
                <w:sz w:val="22"/>
              </w:rPr>
            </w:pPr>
            <w:r w:rsidRPr="00E512AC">
              <w:rPr>
                <w:rFonts w:ascii="Candara" w:hAnsi="Candara" w:cs="Arial"/>
                <w:sz w:val="22"/>
                <w:u w:val="single"/>
              </w:rPr>
              <w:t>As he was the tallest</w:t>
            </w:r>
            <w:r w:rsidRPr="00E512AC">
              <w:rPr>
                <w:rFonts w:ascii="Candara" w:hAnsi="Candara" w:cs="Arial"/>
                <w:sz w:val="22"/>
              </w:rPr>
              <w:t>, Jake opened the window blinds.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B231" w14:textId="77777777" w:rsidR="00CF6F2B" w:rsidRPr="00E512AC" w:rsidRDefault="00CF6F2B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F676" w14:textId="77777777" w:rsidR="00CF6F2B" w:rsidRPr="00E512AC" w:rsidRDefault="00CF6F2B">
            <w:pPr>
              <w:jc w:val="center"/>
              <w:rPr>
                <w:rFonts w:ascii="Candara" w:hAnsi="Candara" w:cs="Arial"/>
                <w:sz w:val="22"/>
              </w:rPr>
            </w:pPr>
          </w:p>
        </w:tc>
      </w:tr>
      <w:tr w:rsidR="00CF6F2B" w:rsidRPr="00E512AC" w14:paraId="500F73E9" w14:textId="77777777" w:rsidTr="00CF6F2B">
        <w:trPr>
          <w:trHeight w:val="62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0971" w14:textId="77777777" w:rsidR="00CF6F2B" w:rsidRPr="00E512AC" w:rsidRDefault="00CF6F2B">
            <w:pPr>
              <w:rPr>
                <w:rFonts w:ascii="Candara" w:hAnsi="Candara" w:cs="Arial"/>
                <w:sz w:val="22"/>
              </w:rPr>
            </w:pPr>
            <w:r w:rsidRPr="00E512AC">
              <w:rPr>
                <w:rFonts w:ascii="Candara" w:hAnsi="Candara" w:cs="Arial"/>
                <w:sz w:val="22"/>
                <w:u w:val="single"/>
              </w:rPr>
              <w:t>The resplendent eagle soared across the sunset-stained sky</w:t>
            </w:r>
            <w:r w:rsidRPr="00E512AC">
              <w:rPr>
                <w:rFonts w:ascii="Candara" w:hAnsi="Candara" w:cs="Arial"/>
                <w:sz w:val="22"/>
              </w:rPr>
              <w:t xml:space="preserve"> before diving towards the earth below</w:t>
            </w:r>
            <w:proofErr w:type="gramStart"/>
            <w:r w:rsidRPr="00E512AC">
              <w:rPr>
                <w:rFonts w:ascii="Candara" w:hAnsi="Candara" w:cs="Arial"/>
                <w:sz w:val="22"/>
              </w:rPr>
              <w:t xml:space="preserve">.  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1829" w14:textId="77777777" w:rsidR="00CF6F2B" w:rsidRPr="00E512AC" w:rsidRDefault="00CF6F2B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83C9" w14:textId="77777777" w:rsidR="00CF6F2B" w:rsidRPr="00E512AC" w:rsidRDefault="00CF6F2B">
            <w:pPr>
              <w:jc w:val="center"/>
              <w:rPr>
                <w:rFonts w:ascii="Candara" w:hAnsi="Candara" w:cs="Arial"/>
                <w:sz w:val="22"/>
              </w:rPr>
            </w:pPr>
          </w:p>
        </w:tc>
      </w:tr>
      <w:tr w:rsidR="00CF6F2B" w:rsidRPr="00E512AC" w14:paraId="211078AD" w14:textId="77777777" w:rsidTr="00CF6F2B">
        <w:trPr>
          <w:trHeight w:val="62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8CD4" w14:textId="77777777" w:rsidR="00CF6F2B" w:rsidRPr="00E512AC" w:rsidRDefault="00CF6F2B">
            <w:pPr>
              <w:rPr>
                <w:rFonts w:ascii="Candara" w:hAnsi="Candara" w:cs="Arial"/>
                <w:sz w:val="22"/>
              </w:rPr>
            </w:pPr>
            <w:r w:rsidRPr="00E512AC">
              <w:rPr>
                <w:rFonts w:ascii="Candara" w:hAnsi="Candara" w:cs="Arial"/>
                <w:sz w:val="22"/>
              </w:rPr>
              <w:t xml:space="preserve">Maggie arrived at school on time </w:t>
            </w:r>
            <w:r w:rsidRPr="00E512AC">
              <w:rPr>
                <w:rFonts w:ascii="Candara" w:hAnsi="Candara" w:cs="Arial"/>
                <w:sz w:val="22"/>
                <w:u w:val="single"/>
              </w:rPr>
              <w:t>despite sleeping through her alarm.</w:t>
            </w:r>
            <w:r w:rsidRPr="00E512AC">
              <w:rPr>
                <w:rFonts w:ascii="Candara" w:hAnsi="Candara" w:cs="Arial"/>
                <w:sz w:val="22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A365" w14:textId="77777777" w:rsidR="00CF6F2B" w:rsidRPr="00E512AC" w:rsidRDefault="00CF6F2B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0F44" w14:textId="77777777" w:rsidR="00CF6F2B" w:rsidRPr="00E512AC" w:rsidRDefault="00CF6F2B">
            <w:pPr>
              <w:jc w:val="center"/>
              <w:rPr>
                <w:rFonts w:ascii="Candara" w:hAnsi="Candara" w:cs="Arial"/>
                <w:sz w:val="22"/>
              </w:rPr>
            </w:pPr>
          </w:p>
        </w:tc>
      </w:tr>
      <w:tr w:rsidR="00CF6F2B" w:rsidRPr="00E512AC" w14:paraId="11570B32" w14:textId="77777777" w:rsidTr="00CF6F2B">
        <w:trPr>
          <w:trHeight w:val="62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3794" w14:textId="77777777" w:rsidR="00CF6F2B" w:rsidRPr="00E512AC" w:rsidRDefault="00CF6F2B">
            <w:pPr>
              <w:rPr>
                <w:rFonts w:ascii="Candara" w:hAnsi="Candara" w:cs="Arial"/>
                <w:sz w:val="22"/>
              </w:rPr>
            </w:pPr>
            <w:r w:rsidRPr="00E512AC">
              <w:rPr>
                <w:rFonts w:ascii="Candara" w:hAnsi="Candara" w:cs="Arial"/>
                <w:sz w:val="22"/>
              </w:rPr>
              <w:t xml:space="preserve">The leopard, </w:t>
            </w:r>
            <w:r w:rsidRPr="00E512AC">
              <w:rPr>
                <w:rFonts w:ascii="Candara" w:hAnsi="Candara" w:cs="Arial"/>
                <w:sz w:val="22"/>
                <w:u w:val="single"/>
              </w:rPr>
              <w:t>who had slept all day in the shade</w:t>
            </w:r>
            <w:r w:rsidRPr="00E512AC">
              <w:rPr>
                <w:rFonts w:ascii="Candara" w:hAnsi="Candara" w:cs="Arial"/>
                <w:sz w:val="22"/>
              </w:rPr>
              <w:t>, roused itself and prepared to hunt.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DB1E" w14:textId="77777777" w:rsidR="00CF6F2B" w:rsidRPr="00E512AC" w:rsidRDefault="00CF6F2B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EA24" w14:textId="77777777" w:rsidR="00CF6F2B" w:rsidRPr="00E512AC" w:rsidRDefault="00CF6F2B">
            <w:pPr>
              <w:jc w:val="center"/>
              <w:rPr>
                <w:rFonts w:ascii="Candara" w:hAnsi="Candara" w:cs="Arial"/>
                <w:sz w:val="22"/>
              </w:rPr>
            </w:pPr>
          </w:p>
        </w:tc>
      </w:tr>
    </w:tbl>
    <w:p w14:paraId="3CB5D382" w14:textId="129CBEC3" w:rsidR="00161687" w:rsidRDefault="009F542B" w:rsidP="00150355">
      <w:r w:rsidRPr="00E512AC">
        <w:rPr>
          <w:rFonts w:ascii="Candara" w:hAnsi="Candara"/>
        </w:rPr>
        <w:drawing>
          <wp:inline distT="0" distB="0" distL="0" distR="0" wp14:anchorId="2C01C0E9" wp14:editId="1AE87337">
            <wp:extent cx="5207000" cy="3209925"/>
            <wp:effectExtent l="0" t="0" r="0" b="9525"/>
            <wp:docPr id="11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Diagram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9506" b="16632"/>
                    <a:stretch/>
                  </pic:blipFill>
                  <pic:spPr bwMode="auto">
                    <a:xfrm>
                      <a:off x="0" y="0"/>
                      <a:ext cx="5207000" cy="320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4A1C">
        <w:rPr>
          <w:noProof/>
          <w:lang w:eastAsia="en-GB"/>
        </w:rPr>
        <w:drawing>
          <wp:inline distT="0" distB="0" distL="0" distR="0" wp14:anchorId="57662766" wp14:editId="6EBAD8A2">
            <wp:extent cx="5731510" cy="2034083"/>
            <wp:effectExtent l="0" t="0" r="2540" b="444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 rotWithShape="1">
                    <a:blip r:embed="rId10"/>
                    <a:srcRect l="27944" t="27676" r="37723" b="50660"/>
                    <a:stretch/>
                  </pic:blipFill>
                  <pic:spPr bwMode="auto">
                    <a:xfrm>
                      <a:off x="0" y="0"/>
                      <a:ext cx="5731510" cy="2034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7FED4E" w14:textId="77297FF2" w:rsidR="00150355" w:rsidRDefault="00150355" w:rsidP="00150355"/>
    <w:p w14:paraId="161633E3" w14:textId="722A4A5C" w:rsidR="00937441" w:rsidRDefault="005E68AB" w:rsidP="00150355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A9D2779" wp14:editId="0B89ED2B">
            <wp:simplePos x="0" y="0"/>
            <wp:positionH relativeFrom="margin">
              <wp:align>left</wp:align>
            </wp:positionH>
            <wp:positionV relativeFrom="paragraph">
              <wp:posOffset>-296545</wp:posOffset>
            </wp:positionV>
            <wp:extent cx="4981575" cy="12668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3" t="69001" r="36349" b="15218"/>
                    <a:stretch/>
                  </pic:blipFill>
                  <pic:spPr bwMode="auto">
                    <a:xfrm>
                      <a:off x="0" y="0"/>
                      <a:ext cx="4981575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1502C" w14:textId="7F92AE93" w:rsidR="00937441" w:rsidRDefault="00937441" w:rsidP="00150355"/>
    <w:p w14:paraId="4F00F9EF" w14:textId="77777777" w:rsidR="00386FDA" w:rsidRDefault="00386FDA" w:rsidP="00F80369">
      <w:pPr>
        <w:rPr>
          <w:rFonts w:ascii="Candara" w:hAnsi="Candara"/>
          <w:b/>
          <w:bCs/>
          <w:sz w:val="32"/>
          <w:szCs w:val="32"/>
          <w:u w:val="single"/>
        </w:rPr>
      </w:pPr>
    </w:p>
    <w:p w14:paraId="783D4B21" w14:textId="65E2F5EA" w:rsidR="001B7F24" w:rsidRDefault="0024300B" w:rsidP="00F80369">
      <w:pPr>
        <w:rPr>
          <w:rFonts w:ascii="Candara" w:hAnsi="Candara"/>
          <w:b/>
          <w:bCs/>
          <w:sz w:val="32"/>
          <w:szCs w:val="32"/>
          <w:u w:val="single"/>
        </w:rPr>
      </w:pPr>
      <w:r>
        <w:rPr>
          <w:rFonts w:ascii="Candara" w:hAnsi="Candar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7456" behindDoc="0" locked="0" layoutInCell="1" allowOverlap="1" wp14:anchorId="100B58FE" wp14:editId="6B8D37DF">
            <wp:simplePos x="0" y="0"/>
            <wp:positionH relativeFrom="column">
              <wp:posOffset>5758963</wp:posOffset>
            </wp:positionH>
            <wp:positionV relativeFrom="page">
              <wp:posOffset>106878</wp:posOffset>
            </wp:positionV>
            <wp:extent cx="767715" cy="98107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0369" w:rsidRPr="00F80369">
        <w:rPr>
          <w:rFonts w:ascii="Candara" w:hAnsi="Candara"/>
          <w:b/>
          <w:bCs/>
          <w:sz w:val="32"/>
          <w:szCs w:val="32"/>
          <w:u w:val="single"/>
        </w:rPr>
        <w:t>KS2 Parents’ Workshop</w:t>
      </w:r>
      <w:r w:rsidR="00F80369">
        <w:rPr>
          <w:rFonts w:ascii="Candara" w:hAnsi="Candara"/>
          <w:b/>
          <w:bCs/>
          <w:sz w:val="32"/>
          <w:szCs w:val="32"/>
          <w:u w:val="single"/>
        </w:rPr>
        <w:t>, Monday</w:t>
      </w:r>
      <w:r w:rsidR="001B7F24">
        <w:rPr>
          <w:rFonts w:ascii="Candara" w:hAnsi="Candara"/>
          <w:b/>
          <w:bCs/>
          <w:sz w:val="32"/>
          <w:szCs w:val="32"/>
          <w:u w:val="single"/>
        </w:rPr>
        <w:t xml:space="preserve"> </w:t>
      </w:r>
      <w:r w:rsidR="002A4FAB">
        <w:rPr>
          <w:rFonts w:ascii="Candara" w:hAnsi="Candara"/>
          <w:b/>
          <w:bCs/>
          <w:sz w:val="32"/>
          <w:szCs w:val="32"/>
          <w:u w:val="single"/>
        </w:rPr>
        <w:t>0</w:t>
      </w:r>
      <w:r w:rsidR="001B7F24">
        <w:rPr>
          <w:rFonts w:ascii="Candara" w:hAnsi="Candara"/>
          <w:b/>
          <w:bCs/>
          <w:sz w:val="32"/>
          <w:szCs w:val="32"/>
          <w:u w:val="single"/>
        </w:rPr>
        <w:t>9/01/23</w:t>
      </w:r>
      <w:r w:rsidR="00F80369" w:rsidRPr="00F80369">
        <w:rPr>
          <w:rFonts w:ascii="Candara" w:hAnsi="Candara"/>
          <w:b/>
          <w:bCs/>
          <w:sz w:val="32"/>
          <w:szCs w:val="32"/>
          <w:u w:val="single"/>
        </w:rPr>
        <w:t xml:space="preserve"> </w:t>
      </w:r>
    </w:p>
    <w:p w14:paraId="5B2BAF6D" w14:textId="73C8D57D" w:rsidR="00F80369" w:rsidRPr="00F80369" w:rsidRDefault="00F80369" w:rsidP="00F80369">
      <w:pPr>
        <w:rPr>
          <w:rFonts w:ascii="Candara" w:hAnsi="Candara"/>
          <w:b/>
          <w:bCs/>
          <w:sz w:val="32"/>
          <w:szCs w:val="32"/>
          <w:u w:val="single"/>
        </w:rPr>
      </w:pPr>
      <w:r w:rsidRPr="00F80369">
        <w:rPr>
          <w:rFonts w:ascii="Candara" w:hAnsi="Candara"/>
          <w:b/>
          <w:bCs/>
          <w:sz w:val="32"/>
          <w:szCs w:val="32"/>
          <w:u w:val="single"/>
        </w:rPr>
        <w:t xml:space="preserve">Main and Subordinate </w:t>
      </w:r>
      <w:r w:rsidR="002A4FAB">
        <w:rPr>
          <w:rFonts w:ascii="Candara" w:hAnsi="Candara"/>
          <w:b/>
          <w:bCs/>
          <w:sz w:val="32"/>
          <w:szCs w:val="32"/>
          <w:u w:val="single"/>
        </w:rPr>
        <w:t>C</w:t>
      </w:r>
      <w:r w:rsidRPr="00F80369">
        <w:rPr>
          <w:rFonts w:ascii="Candara" w:hAnsi="Candara"/>
          <w:b/>
          <w:bCs/>
          <w:sz w:val="32"/>
          <w:szCs w:val="32"/>
          <w:u w:val="single"/>
        </w:rPr>
        <w:t>lauses.</w:t>
      </w:r>
    </w:p>
    <w:p w14:paraId="7FA907F2" w14:textId="7AB30B13" w:rsidR="004A02F8" w:rsidRDefault="005E68AB" w:rsidP="0015035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2D5A0" wp14:editId="27AEA5A7">
                <wp:simplePos x="0" y="0"/>
                <wp:positionH relativeFrom="column">
                  <wp:posOffset>-225631</wp:posOffset>
                </wp:positionH>
                <wp:positionV relativeFrom="paragraph">
                  <wp:posOffset>80892</wp:posOffset>
                </wp:positionV>
                <wp:extent cx="6581775" cy="2190998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190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B7231" w14:textId="645171B2" w:rsidR="00C95756" w:rsidRDefault="00C95756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What is a main clause?</w:t>
                            </w:r>
                          </w:p>
                          <w:p w14:paraId="601C54CF" w14:textId="5E3A2421" w:rsidR="00C95756" w:rsidRDefault="00C95756" w:rsidP="00C9575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C95756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The main part of the sentence</w:t>
                            </w:r>
                          </w:p>
                          <w:p w14:paraId="39EE6091" w14:textId="77777777" w:rsidR="00C95756" w:rsidRPr="00C95756" w:rsidRDefault="00C95756" w:rsidP="00C9575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C95756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It gives you the most </w:t>
                            </w:r>
                            <w:proofErr w:type="gramStart"/>
                            <w:r w:rsidRPr="00C95756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important information</w:t>
                            </w:r>
                            <w:proofErr w:type="gramEnd"/>
                          </w:p>
                          <w:p w14:paraId="42FD0925" w14:textId="42A6A341" w:rsidR="00C64D28" w:rsidRPr="001B7F24" w:rsidRDefault="00C95756" w:rsidP="001B7F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1B7F24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It can be identified by: working out which part of the sentence could make sense on its own (be a </w:t>
                            </w:r>
                            <w:proofErr w:type="spellStart"/>
                            <w:proofErr w:type="gramStart"/>
                            <w:r w:rsidRPr="001B7F24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stand alone</w:t>
                            </w:r>
                            <w:proofErr w:type="spellEnd"/>
                            <w:proofErr w:type="gramEnd"/>
                            <w:r w:rsidRPr="001B7F24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sentence). This is also known as an independent clause.</w:t>
                            </w:r>
                          </w:p>
                          <w:p w14:paraId="1B9792A6" w14:textId="366BC8EA" w:rsidR="00330E81" w:rsidRPr="001B7F24" w:rsidRDefault="00330E81" w:rsidP="004537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1B7F24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Two main clauses can </w:t>
                            </w:r>
                            <w:proofErr w:type="gramStart"/>
                            <w:r w:rsidRPr="001B7F24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be joined</w:t>
                            </w:r>
                            <w:proofErr w:type="gramEnd"/>
                            <w:r w:rsidRPr="001B7F24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together by a co-ordinating conjunction.</w:t>
                            </w:r>
                            <w:r w:rsidR="001B7F24" w:rsidRPr="001B7F24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2D5A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7.75pt;margin-top:6.35pt;width:518.25pt;height:17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" fillcolor="white [3201]" strokeweight=".5pt">
                <v:textbox>
                  <w:txbxContent>
                    <w:p w14:paraId="14EB7231" w14:textId="645171B2" w:rsidR="00C95756" w:rsidRDefault="00C95756">
                      <w:pP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</w:rPr>
                        <w:t>What is a main clause?</w:t>
                      </w:r>
                    </w:p>
                    <w:p w14:paraId="601C54CF" w14:textId="5E3A2421" w:rsidR="00C95756" w:rsidRDefault="00C95756" w:rsidP="00C95756">
                      <w:pPr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C95756">
                        <w:rPr>
                          <w:rFonts w:ascii="Candara" w:hAnsi="Candara"/>
                          <w:sz w:val="28"/>
                          <w:szCs w:val="28"/>
                        </w:rPr>
                        <w:t>The main part of the sentence</w:t>
                      </w:r>
                    </w:p>
                    <w:p w14:paraId="39EE6091" w14:textId="77777777" w:rsidR="00C95756" w:rsidRPr="00C95756" w:rsidRDefault="00C95756" w:rsidP="00C95756">
                      <w:pPr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C95756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It gives you the most </w:t>
                      </w:r>
                      <w:proofErr w:type="gramStart"/>
                      <w:r w:rsidRPr="00C95756">
                        <w:rPr>
                          <w:rFonts w:ascii="Candara" w:hAnsi="Candara"/>
                          <w:sz w:val="28"/>
                          <w:szCs w:val="28"/>
                        </w:rPr>
                        <w:t>important information</w:t>
                      </w:r>
                      <w:proofErr w:type="gramEnd"/>
                    </w:p>
                    <w:p w14:paraId="42FD0925" w14:textId="42A6A341" w:rsidR="00C64D28" w:rsidRPr="001B7F24" w:rsidRDefault="00C95756" w:rsidP="001B7F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1B7F24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It can be identified by: working out which part of the sentence could make sense on its own (be a </w:t>
                      </w:r>
                      <w:proofErr w:type="spellStart"/>
                      <w:proofErr w:type="gramStart"/>
                      <w:r w:rsidRPr="001B7F24">
                        <w:rPr>
                          <w:rFonts w:ascii="Candara" w:hAnsi="Candara"/>
                          <w:sz w:val="28"/>
                          <w:szCs w:val="28"/>
                        </w:rPr>
                        <w:t>stand alone</w:t>
                      </w:r>
                      <w:proofErr w:type="spellEnd"/>
                      <w:proofErr w:type="gramEnd"/>
                      <w:r w:rsidRPr="001B7F24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sentence). This is also known as an independent clause.</w:t>
                      </w:r>
                    </w:p>
                    <w:p w14:paraId="1B9792A6" w14:textId="366BC8EA" w:rsidR="00330E81" w:rsidRPr="001B7F24" w:rsidRDefault="00330E81" w:rsidP="004537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1B7F24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Two main clauses can </w:t>
                      </w:r>
                      <w:proofErr w:type="gramStart"/>
                      <w:r w:rsidRPr="001B7F24">
                        <w:rPr>
                          <w:rFonts w:ascii="Candara" w:hAnsi="Candara"/>
                          <w:sz w:val="28"/>
                          <w:szCs w:val="28"/>
                        </w:rPr>
                        <w:t>be joined</w:t>
                      </w:r>
                      <w:proofErr w:type="gramEnd"/>
                      <w:r w:rsidRPr="001B7F24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together by a co-ordinating conjunction.</w:t>
                      </w:r>
                      <w:r w:rsidR="001B7F24" w:rsidRPr="001B7F24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2A2CCF2" w14:textId="056CAD2C" w:rsidR="004A02F8" w:rsidRPr="00150355" w:rsidRDefault="007109F4" w:rsidP="00150355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20180F5" wp14:editId="608DD19F">
            <wp:simplePos x="0" y="0"/>
            <wp:positionH relativeFrom="column">
              <wp:posOffset>1478915</wp:posOffset>
            </wp:positionH>
            <wp:positionV relativeFrom="page">
              <wp:posOffset>3520440</wp:posOffset>
            </wp:positionV>
            <wp:extent cx="3373755" cy="2174875"/>
            <wp:effectExtent l="0" t="0" r="0" b="0"/>
            <wp:wrapSquare wrapText="bothSides"/>
            <wp:docPr id="5" name="Picture 5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sunburst chart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8" t="23279" r="32119" b="21866"/>
                    <a:stretch/>
                  </pic:blipFill>
                  <pic:spPr bwMode="auto">
                    <a:xfrm>
                      <a:off x="0" y="0"/>
                      <a:ext cx="3373755" cy="217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8AB" w:rsidRPr="004A02F8">
        <w:rPr>
          <w:noProof/>
        </w:rPr>
        <w:drawing>
          <wp:anchor distT="0" distB="0" distL="114300" distR="114300" simplePos="0" relativeHeight="251660288" behindDoc="0" locked="0" layoutInCell="1" allowOverlap="1" wp14:anchorId="723C5A78" wp14:editId="502BB3D5">
            <wp:simplePos x="0" y="0"/>
            <wp:positionH relativeFrom="page">
              <wp:posOffset>238125</wp:posOffset>
            </wp:positionH>
            <wp:positionV relativeFrom="paragraph">
              <wp:posOffset>7546975</wp:posOffset>
            </wp:positionV>
            <wp:extent cx="3261387" cy="136207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36266" t="28926" r="37550" b="52943"/>
                    <a:stretch/>
                  </pic:blipFill>
                  <pic:spPr>
                    <a:xfrm>
                      <a:off x="0" y="0"/>
                      <a:ext cx="3261387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8AB" w:rsidRPr="004A02F8">
        <w:rPr>
          <w:noProof/>
        </w:rPr>
        <w:drawing>
          <wp:anchor distT="0" distB="0" distL="114300" distR="114300" simplePos="0" relativeHeight="251659264" behindDoc="0" locked="0" layoutInCell="1" allowOverlap="1" wp14:anchorId="71476219" wp14:editId="39767199">
            <wp:simplePos x="0" y="0"/>
            <wp:positionH relativeFrom="margin">
              <wp:posOffset>-228600</wp:posOffset>
            </wp:positionH>
            <wp:positionV relativeFrom="paragraph">
              <wp:posOffset>6603365</wp:posOffset>
            </wp:positionV>
            <wp:extent cx="3271101" cy="800735"/>
            <wp:effectExtent l="0" t="0" r="5715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36083" t="16736" r="37701" b="69696"/>
                    <a:stretch/>
                  </pic:blipFill>
                  <pic:spPr>
                    <a:xfrm>
                      <a:off x="0" y="0"/>
                      <a:ext cx="3271101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8AB" w:rsidRPr="004A02F8">
        <w:rPr>
          <w:noProof/>
        </w:rPr>
        <w:drawing>
          <wp:anchor distT="0" distB="0" distL="114300" distR="114300" simplePos="0" relativeHeight="251661312" behindDoc="0" locked="0" layoutInCell="1" allowOverlap="1" wp14:anchorId="436ABAE3" wp14:editId="2F158F08">
            <wp:simplePos x="0" y="0"/>
            <wp:positionH relativeFrom="margin">
              <wp:posOffset>3166110</wp:posOffset>
            </wp:positionH>
            <wp:positionV relativeFrom="paragraph">
              <wp:posOffset>6579870</wp:posOffset>
            </wp:positionV>
            <wp:extent cx="3253740" cy="2255195"/>
            <wp:effectExtent l="0" t="0" r="381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36288" t="45868" r="37528" b="21899"/>
                    <a:stretch/>
                  </pic:blipFill>
                  <pic:spPr>
                    <a:xfrm>
                      <a:off x="0" y="0"/>
                      <a:ext cx="3253740" cy="225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6B423" wp14:editId="4C063FC7">
                <wp:simplePos x="0" y="0"/>
                <wp:positionH relativeFrom="column">
                  <wp:posOffset>-285750</wp:posOffset>
                </wp:positionH>
                <wp:positionV relativeFrom="paragraph">
                  <wp:posOffset>4350385</wp:posOffset>
                </wp:positionV>
                <wp:extent cx="6838950" cy="2028825"/>
                <wp:effectExtent l="0" t="0" r="19050" b="2857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D9CBF" w14:textId="712A85B1" w:rsidR="000A18B3" w:rsidRDefault="000A18B3" w:rsidP="000A18B3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What is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 subordinate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clause?</w:t>
                            </w:r>
                          </w:p>
                          <w:p w14:paraId="504EDE0B" w14:textId="5672C0FA" w:rsidR="00422E6E" w:rsidRPr="00422E6E" w:rsidRDefault="00422E6E" w:rsidP="00422E6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422E6E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A subordinate clause is dependent on the main claus</w:t>
                            </w:r>
                            <w:r w:rsidR="004537B1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e</w:t>
                            </w:r>
                            <w:r w:rsidRPr="00422E6E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CA9266E" w14:textId="77777777" w:rsidR="00422E6E" w:rsidRPr="00422E6E" w:rsidRDefault="00422E6E" w:rsidP="00422E6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422E6E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They can come at the beginning, middle or the end of a sentence</w:t>
                            </w:r>
                          </w:p>
                          <w:p w14:paraId="00345362" w14:textId="77777777" w:rsidR="00422E6E" w:rsidRPr="00422E6E" w:rsidRDefault="00422E6E" w:rsidP="00422E6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422E6E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It can be identified by: looking for the part of the sentence that wouldn’t make sense on its own (it couldn’t be a </w:t>
                            </w:r>
                            <w:proofErr w:type="spellStart"/>
                            <w:proofErr w:type="gramStart"/>
                            <w:r w:rsidRPr="00422E6E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stand alone</w:t>
                            </w:r>
                            <w:proofErr w:type="spellEnd"/>
                            <w:proofErr w:type="gramEnd"/>
                            <w:r w:rsidRPr="00422E6E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sentence).</w:t>
                            </w:r>
                          </w:p>
                          <w:p w14:paraId="27D402EA" w14:textId="653BEFED" w:rsidR="000535D6" w:rsidRDefault="00422E6E" w:rsidP="00422E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422E6E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It </w:t>
                            </w:r>
                            <w:r w:rsidR="00EF795F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begins with a subordinating conjunction.</w:t>
                            </w:r>
                          </w:p>
                          <w:p w14:paraId="5E3E8D29" w14:textId="77777777" w:rsidR="000535D6" w:rsidRDefault="000535D6" w:rsidP="00EF795F">
                            <w:pPr>
                              <w:pStyle w:val="ListParagraph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14:paraId="27710580" w14:textId="77777777" w:rsidR="000535D6" w:rsidRDefault="000535D6" w:rsidP="00422E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14:paraId="031DBA44" w14:textId="77777777" w:rsidR="00EF795F" w:rsidRDefault="00EF795F" w:rsidP="00422E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14:paraId="5088BCDE" w14:textId="723C01CB" w:rsidR="000A18B3" w:rsidRPr="00422E6E" w:rsidRDefault="00422E6E" w:rsidP="00422E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422E6E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begins with a subordinating conjunction.</w:t>
                            </w:r>
                          </w:p>
                          <w:p w14:paraId="43AD2F3D" w14:textId="77777777" w:rsidR="000A18B3" w:rsidRDefault="000A1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B423" id="Text Box 10" o:spid="_x0000_s1027" type="#_x0000_t202" style="position:absolute;margin-left:-22.5pt;margin-top:342.55pt;width:538.5pt;height:15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" fillcolor="white [3201]" strokeweight=".5pt">
                <v:textbox>
                  <w:txbxContent>
                    <w:p w14:paraId="75AD9CBF" w14:textId="712A85B1" w:rsidR="000A18B3" w:rsidRDefault="000A18B3" w:rsidP="000A18B3">
                      <w:pP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What is </w:t>
                      </w: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 subordinate </w:t>
                      </w: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</w:rPr>
                        <w:t>clause?</w:t>
                      </w:r>
                    </w:p>
                    <w:p w14:paraId="504EDE0B" w14:textId="5672C0FA" w:rsidR="00422E6E" w:rsidRPr="00422E6E" w:rsidRDefault="00422E6E" w:rsidP="00422E6E">
                      <w:pPr>
                        <w:numPr>
                          <w:ilvl w:val="0"/>
                          <w:numId w:val="2"/>
                        </w:numPr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422E6E">
                        <w:rPr>
                          <w:rFonts w:ascii="Candara" w:hAnsi="Candara"/>
                          <w:sz w:val="28"/>
                          <w:szCs w:val="28"/>
                        </w:rPr>
                        <w:t>A subordinate clause is dependent on the main claus</w:t>
                      </w:r>
                      <w:r w:rsidR="004537B1">
                        <w:rPr>
                          <w:rFonts w:ascii="Candara" w:hAnsi="Candara"/>
                          <w:sz w:val="28"/>
                          <w:szCs w:val="28"/>
                        </w:rPr>
                        <w:t>e</w:t>
                      </w:r>
                      <w:r w:rsidRPr="00422E6E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CA9266E" w14:textId="77777777" w:rsidR="00422E6E" w:rsidRPr="00422E6E" w:rsidRDefault="00422E6E" w:rsidP="00422E6E">
                      <w:pPr>
                        <w:numPr>
                          <w:ilvl w:val="0"/>
                          <w:numId w:val="2"/>
                        </w:numPr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422E6E">
                        <w:rPr>
                          <w:rFonts w:ascii="Candara" w:hAnsi="Candara"/>
                          <w:sz w:val="28"/>
                          <w:szCs w:val="28"/>
                        </w:rPr>
                        <w:t>They can come at the beginning, middle or the end of a sentence</w:t>
                      </w:r>
                    </w:p>
                    <w:p w14:paraId="00345362" w14:textId="77777777" w:rsidR="00422E6E" w:rsidRPr="00422E6E" w:rsidRDefault="00422E6E" w:rsidP="00422E6E">
                      <w:pPr>
                        <w:numPr>
                          <w:ilvl w:val="0"/>
                          <w:numId w:val="2"/>
                        </w:numPr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422E6E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It can be identified by: looking for the part of the sentence that wouldn’t make sense on its own (it couldn’t be a </w:t>
                      </w:r>
                      <w:proofErr w:type="spellStart"/>
                      <w:proofErr w:type="gramStart"/>
                      <w:r w:rsidRPr="00422E6E">
                        <w:rPr>
                          <w:rFonts w:ascii="Candara" w:hAnsi="Candara"/>
                          <w:sz w:val="28"/>
                          <w:szCs w:val="28"/>
                        </w:rPr>
                        <w:t>stand alone</w:t>
                      </w:r>
                      <w:proofErr w:type="spellEnd"/>
                      <w:proofErr w:type="gramEnd"/>
                      <w:r w:rsidRPr="00422E6E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sentence).</w:t>
                      </w:r>
                    </w:p>
                    <w:p w14:paraId="27D402EA" w14:textId="653BEFED" w:rsidR="000535D6" w:rsidRDefault="00422E6E" w:rsidP="00422E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422E6E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It </w:t>
                      </w:r>
                      <w:r w:rsidR="00EF795F">
                        <w:rPr>
                          <w:rFonts w:ascii="Candara" w:hAnsi="Candara"/>
                          <w:sz w:val="28"/>
                          <w:szCs w:val="28"/>
                        </w:rPr>
                        <w:t>begins with a subordinating conjunction.</w:t>
                      </w:r>
                    </w:p>
                    <w:p w14:paraId="5E3E8D29" w14:textId="77777777" w:rsidR="000535D6" w:rsidRDefault="000535D6" w:rsidP="00EF795F">
                      <w:pPr>
                        <w:pStyle w:val="ListParagraph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14:paraId="27710580" w14:textId="77777777" w:rsidR="000535D6" w:rsidRDefault="000535D6" w:rsidP="00422E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14:paraId="031DBA44" w14:textId="77777777" w:rsidR="00EF795F" w:rsidRDefault="00EF795F" w:rsidP="00422E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14:paraId="5088BCDE" w14:textId="723C01CB" w:rsidR="000A18B3" w:rsidRPr="00422E6E" w:rsidRDefault="00422E6E" w:rsidP="00422E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422E6E">
                        <w:rPr>
                          <w:rFonts w:ascii="Candara" w:hAnsi="Candara"/>
                          <w:sz w:val="28"/>
                          <w:szCs w:val="28"/>
                        </w:rPr>
                        <w:t>begins with a subordinating conjunction.</w:t>
                      </w:r>
                    </w:p>
                    <w:p w14:paraId="43AD2F3D" w14:textId="77777777" w:rsidR="000A18B3" w:rsidRDefault="000A18B3"/>
                  </w:txbxContent>
                </v:textbox>
                <w10:wrap type="square"/>
              </v:shape>
            </w:pict>
          </mc:Fallback>
        </mc:AlternateContent>
      </w:r>
    </w:p>
    <w:sectPr w:rsidR="004A02F8" w:rsidRPr="00150355" w:rsidSect="00D94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731"/>
    <w:multiLevelType w:val="hybridMultilevel"/>
    <w:tmpl w:val="DAE2C8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72B42"/>
    <w:multiLevelType w:val="hybridMultilevel"/>
    <w:tmpl w:val="6E18138A"/>
    <w:lvl w:ilvl="0" w:tplc="90524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01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87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E8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60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AF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84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69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E3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982A02"/>
    <w:multiLevelType w:val="hybridMultilevel"/>
    <w:tmpl w:val="963E2C0C"/>
    <w:lvl w:ilvl="0" w:tplc="36E09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2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EB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C4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2A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E8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EE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AF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09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8A600C"/>
    <w:multiLevelType w:val="hybridMultilevel"/>
    <w:tmpl w:val="0CA2F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719963">
    <w:abstractNumId w:val="1"/>
  </w:num>
  <w:num w:numId="2" w16cid:durableId="210772899">
    <w:abstractNumId w:val="2"/>
  </w:num>
  <w:num w:numId="3" w16cid:durableId="456727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3765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55"/>
    <w:rsid w:val="000535D6"/>
    <w:rsid w:val="000A18B3"/>
    <w:rsid w:val="000F2638"/>
    <w:rsid w:val="00150355"/>
    <w:rsid w:val="00161687"/>
    <w:rsid w:val="001842A3"/>
    <w:rsid w:val="001B7F24"/>
    <w:rsid w:val="0024300B"/>
    <w:rsid w:val="00272CE1"/>
    <w:rsid w:val="002A4FAB"/>
    <w:rsid w:val="003138F2"/>
    <w:rsid w:val="00330E81"/>
    <w:rsid w:val="00386FDA"/>
    <w:rsid w:val="00422E6E"/>
    <w:rsid w:val="004537B1"/>
    <w:rsid w:val="00483847"/>
    <w:rsid w:val="004A02F8"/>
    <w:rsid w:val="00557CB8"/>
    <w:rsid w:val="005612B6"/>
    <w:rsid w:val="005B30B8"/>
    <w:rsid w:val="005C002B"/>
    <w:rsid w:val="005E000D"/>
    <w:rsid w:val="005E68AB"/>
    <w:rsid w:val="007109F4"/>
    <w:rsid w:val="007D3147"/>
    <w:rsid w:val="007F1981"/>
    <w:rsid w:val="00937441"/>
    <w:rsid w:val="009D76E9"/>
    <w:rsid w:val="009F542B"/>
    <w:rsid w:val="00C64D28"/>
    <w:rsid w:val="00C81CE8"/>
    <w:rsid w:val="00C95756"/>
    <w:rsid w:val="00CF6F2B"/>
    <w:rsid w:val="00D94A1C"/>
    <w:rsid w:val="00E246DF"/>
    <w:rsid w:val="00E512AC"/>
    <w:rsid w:val="00EF795F"/>
    <w:rsid w:val="00F2694A"/>
    <w:rsid w:val="00F80369"/>
    <w:rsid w:val="00FA20DD"/>
    <w:rsid w:val="00FA7615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C60BEC"/>
  <w15:chartTrackingRefBased/>
  <w15:docId w15:val="{B34E91BC-3E47-4444-847D-ED86B8DD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E6E"/>
    <w:pPr>
      <w:ind w:left="720"/>
      <w:contextualSpacing/>
    </w:pPr>
  </w:style>
  <w:style w:type="table" w:styleId="TableGrid">
    <w:name w:val="Table Grid"/>
    <w:basedOn w:val="TableNormal"/>
    <w:uiPriority w:val="39"/>
    <w:rsid w:val="00CF6F2B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7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8B67FBD16548BFA96F1A4F0424D9" ma:contentTypeVersion="17" ma:contentTypeDescription="Create a new document." ma:contentTypeScope="" ma:versionID="5d80952b4ccd0423f71447c2b2faa27e">
  <xsd:schema xmlns:xsd="http://www.w3.org/2001/XMLSchema" xmlns:xs="http://www.w3.org/2001/XMLSchema" xmlns:p="http://schemas.microsoft.com/office/2006/metadata/properties" xmlns:ns2="10265577-d3ac-4f51-89e7-59c9e85535f1" xmlns:ns3="0374c427-b7f2-44eb-81c7-02bb7c1e0bfd" targetNamespace="http://schemas.microsoft.com/office/2006/metadata/properties" ma:root="true" ma:fieldsID="9746a43bbead70c256a029c03fdeff44" ns2:_="" ns3:_="">
    <xsd:import namespace="10265577-d3ac-4f51-89e7-59c9e85535f1"/>
    <xsd:import namespace="0374c427-b7f2-44eb-81c7-02bb7c1e0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5577-d3ac-4f51-89e7-59c9e8553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8e4474-d5ba-4942-baaa-80d702590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427-b7f2-44eb-81c7-02bb7c1e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c2d2d2-727f-43b7-b935-70e2d29cbb39}" ma:internalName="TaxCatchAll" ma:showField="CatchAllData" ma:web="0374c427-b7f2-44eb-81c7-02bb7c1e0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74c427-b7f2-44eb-81c7-02bb7c1e0bfd" xsi:nil="true"/>
    <lcf76f155ced4ddcb4097134ff3c332f xmlns="10265577-d3ac-4f51-89e7-59c9e85535f1">
      <Terms xmlns="http://schemas.microsoft.com/office/infopath/2007/PartnerControls"/>
    </lcf76f155ced4ddcb4097134ff3c332f>
    <SharedWithUsers xmlns="0374c427-b7f2-44eb-81c7-02bb7c1e0bfd">
      <UserInfo>
        <DisplayName>Mr J McAndrew</DisplayName>
        <AccountId>683</AccountId>
        <AccountType/>
      </UserInfo>
    </SharedWithUsers>
    <MediaLengthInSeconds xmlns="10265577-d3ac-4f51-89e7-59c9e85535f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3A374-B305-4D79-A70D-B2B917A09AC3}"/>
</file>

<file path=customXml/itemProps2.xml><?xml version="1.0" encoding="utf-8"?>
<ds:datastoreItem xmlns:ds="http://schemas.openxmlformats.org/officeDocument/2006/customXml" ds:itemID="{C392633C-C8F1-47EC-9C8E-C1BE0E906C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95BA5-A4C7-4CBC-8595-A375BC058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1E3C00-5B01-4E23-8AFD-072341AAC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Walkwood CoE Midlde School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Shanley</dc:creator>
  <cp:keywords/>
  <dc:description/>
  <cp:lastModifiedBy>Mrs Z Bishop</cp:lastModifiedBy>
  <cp:revision>39</cp:revision>
  <dcterms:created xsi:type="dcterms:W3CDTF">2023-01-03T16:26:00Z</dcterms:created>
  <dcterms:modified xsi:type="dcterms:W3CDTF">2023-01-03T21:48:00Z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0x0101004ED78B67FBD16548BFA96F1A4F0424D9</vt:lpwstr>
  </property>
  <property fmtid="{D5CDD505-2E9C-101B-9397-08002B2CF9AE}" pid="3" name="Order">
    <vt:r8>3810100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{"FileActivityType":"9","FileActivityTimeStamp":"2023-01-03T21:51:42.677Z","FileActivityUsersOnPage":[{"DisplayName":"Mrs Z Bishop","Id":"zbishop@walkwoodms.worcs.sch.uk"}],"FileActivityNavigationId":null}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